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8433F">
      <w:pPr>
        <w:pStyle w:val="2"/>
        <w:keepNext w:val="0"/>
        <w:keepLines w:val="0"/>
        <w:widowControl/>
        <w:suppressLineNumbers w:val="0"/>
        <w:shd w:val="clear" w:fill="FFFFFF"/>
        <w:spacing w:before="239" w:beforeAutospacing="0" w:after="0" w:afterAutospacing="0" w:line="360" w:lineRule="atLeast"/>
        <w:ind w:left="0" w:firstLine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60607"/>
          <w:spacing w:val="8"/>
          <w:sz w:val="32"/>
          <w:szCs w:val="32"/>
          <w:shd w:val="clear" w:fill="FFFFFF"/>
        </w:rPr>
        <w:t>新疆旅游文化攻略：穿越神秘西域的奇幻之旅</w:t>
      </w:r>
    </w:p>
    <w:p w14:paraId="54C3D238">
      <w:pPr>
        <w:spacing w:line="360" w:lineRule="auto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eastAsiaTheme="minorEastAsia"/>
          <w:b/>
          <w:bCs/>
          <w:sz w:val="28"/>
          <w:szCs w:val="28"/>
          <w:lang w:val="en-US" w:eastAsia="zh-CN"/>
        </w:rPr>
        <w:t>乌鲁木齐：西域门户的现代脉动</w:t>
      </w:r>
    </w:p>
    <w:p w14:paraId="08F4F223">
      <w:pPr>
        <w:spacing w:line="360" w:lineRule="auto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eastAsiaTheme="minorEastAsia"/>
          <w:b/>
          <w:bCs/>
          <w:sz w:val="24"/>
          <w:szCs w:val="24"/>
          <w:lang w:val="en-US" w:eastAsia="zh-CN"/>
        </w:rPr>
        <w:t>红山公园</w:t>
      </w:r>
    </w:p>
    <w:p w14:paraId="6C245345"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b/>
          <w:bCs/>
          <w:lang w:val="en-US" w:eastAsia="zh-CN"/>
        </w:rPr>
        <w:t>体验：</w:t>
      </w:r>
      <w:r>
        <w:rPr>
          <w:rFonts w:hint="eastAsia" w:eastAsiaTheme="minorEastAsia"/>
          <w:lang w:val="en-US" w:eastAsia="zh-CN"/>
        </w:rPr>
        <w:t>站在红山之巅，俯瞰乌鲁木齐的繁华与现代，这里是城市的象征，也是历史的见证者。</w:t>
      </w:r>
    </w:p>
    <w:p w14:paraId="4440F5CE"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b/>
          <w:bCs/>
          <w:lang w:val="en-US" w:eastAsia="zh-CN"/>
        </w:rPr>
        <w:t>活动：</w:t>
      </w:r>
      <w:r>
        <w:rPr>
          <w:rFonts w:hint="eastAsia" w:eastAsiaTheme="minorEastAsia"/>
          <w:lang w:val="en-US" w:eastAsia="zh-CN"/>
        </w:rPr>
        <w:t>在红山公园内，可以参观林则徐纪念像，感受历史的厚重。</w:t>
      </w:r>
    </w:p>
    <w:p w14:paraId="28E8CFF7"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b/>
          <w:bCs/>
          <w:sz w:val="24"/>
          <w:szCs w:val="24"/>
          <w:lang w:val="en-US" w:eastAsia="zh-CN"/>
        </w:rPr>
        <w:t>新疆国际大巴扎</w:t>
      </w:r>
    </w:p>
    <w:p w14:paraId="0857B1A2"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b/>
          <w:bCs/>
          <w:lang w:val="en-US" w:eastAsia="zh-CN"/>
        </w:rPr>
        <w:t>文化体验：</w:t>
      </w:r>
      <w:r>
        <w:rPr>
          <w:rFonts w:hint="eastAsia" w:eastAsiaTheme="minorEastAsia"/>
          <w:lang w:val="en-US" w:eastAsia="zh-CN"/>
        </w:rPr>
        <w:t>这里是新疆文化的缩影，琳琅满目的手工艺品、香气四溢的小吃，每一处都散发着浓郁的西域风情。</w:t>
      </w:r>
    </w:p>
    <w:p w14:paraId="366B89AF"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b/>
          <w:bCs/>
          <w:lang w:val="en-US" w:eastAsia="zh-CN"/>
        </w:rPr>
        <w:t>美食推荐：</w:t>
      </w:r>
      <w:r>
        <w:rPr>
          <w:rFonts w:hint="eastAsia" w:eastAsiaTheme="minorEastAsia"/>
          <w:lang w:val="en-US" w:eastAsia="zh-CN"/>
        </w:rPr>
        <w:t>烤包子、馕坑烤肉、羊肉抓饭等，都是不可错过的新疆特色美食。</w:t>
      </w:r>
    </w:p>
    <w:p w14:paraId="6DA40268">
      <w:pPr>
        <w:spacing w:line="360" w:lineRule="auto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eastAsiaTheme="minorEastAsia"/>
          <w:b/>
          <w:bCs/>
          <w:sz w:val="28"/>
          <w:szCs w:val="28"/>
          <w:lang w:val="en-US" w:eastAsia="zh-CN"/>
        </w:rPr>
        <w:t>罗布泊边缘：沙漠与绿洲的交响曲</w:t>
      </w:r>
    </w:p>
    <w:p w14:paraId="41695B7F">
      <w:pPr>
        <w:spacing w:line="360" w:lineRule="auto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eastAsiaTheme="minorEastAsia"/>
          <w:b/>
          <w:bCs/>
          <w:sz w:val="24"/>
          <w:szCs w:val="24"/>
          <w:lang w:val="en-US" w:eastAsia="zh-CN"/>
        </w:rPr>
        <w:t>罗布人村寨</w:t>
      </w:r>
    </w:p>
    <w:p w14:paraId="7E75515F"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b/>
          <w:bCs/>
          <w:lang w:val="en-US" w:eastAsia="zh-CN"/>
        </w:rPr>
        <w:t>文化特色：</w:t>
      </w:r>
      <w:r>
        <w:rPr>
          <w:rFonts w:hint="eastAsia" w:eastAsiaTheme="minorEastAsia"/>
          <w:lang w:val="en-US" w:eastAsia="zh-CN"/>
        </w:rPr>
        <w:t>在这片沙漠中的绿洲，体验罗布人的渔猎生活，夜晚围坐篝火旁，听他们讲述古老的传说。</w:t>
      </w:r>
    </w:p>
    <w:p w14:paraId="0194C190"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b/>
          <w:bCs/>
          <w:lang w:val="en-US" w:eastAsia="zh-CN"/>
        </w:rPr>
        <w:t>活动体验：</w:t>
      </w:r>
      <w:r>
        <w:rPr>
          <w:rFonts w:hint="eastAsia" w:eastAsiaTheme="minorEastAsia"/>
          <w:lang w:val="en-US" w:eastAsia="zh-CN"/>
        </w:rPr>
        <w:t>骑骆驼观沙海，狩猎捕鱼，听罗布人唱歌，一起吃烤鱼。</w:t>
      </w:r>
    </w:p>
    <w:p w14:paraId="6A49F5E7">
      <w:pPr>
        <w:spacing w:line="360" w:lineRule="auto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eastAsiaTheme="minorEastAsia"/>
          <w:b/>
          <w:bCs/>
          <w:sz w:val="24"/>
          <w:szCs w:val="24"/>
          <w:lang w:val="en-US" w:eastAsia="zh-CN"/>
        </w:rPr>
        <w:t>塔里木胡杨林</w:t>
      </w:r>
    </w:p>
    <w:p w14:paraId="13244F1A"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b/>
          <w:bCs/>
          <w:lang w:val="en-US" w:eastAsia="zh-CN"/>
        </w:rPr>
        <w:t>自然奇观：</w:t>
      </w:r>
      <w:r>
        <w:rPr>
          <w:rFonts w:hint="eastAsia" w:eastAsiaTheme="minorEastAsia"/>
          <w:lang w:val="en-US" w:eastAsia="zh-CN"/>
        </w:rPr>
        <w:t>漫步在这片金色的森林中，感受“生而不死一千年，死而不倒一千年，倒而不朽一千年”的胡杨精神。</w:t>
      </w:r>
    </w:p>
    <w:p w14:paraId="4498EFAD"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b/>
          <w:bCs/>
          <w:lang w:val="en-US" w:eastAsia="zh-CN"/>
        </w:rPr>
        <w:t>摄影推荐：</w:t>
      </w:r>
      <w:r>
        <w:rPr>
          <w:rFonts w:hint="eastAsia" w:eastAsiaTheme="minorEastAsia"/>
          <w:lang w:val="en-US" w:eastAsia="zh-CN"/>
        </w:rPr>
        <w:t>秋冬时节，胡杨林的景色尤为震撼，是摄影爱好者的天堂。</w:t>
      </w:r>
    </w:p>
    <w:p w14:paraId="56079FBB"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b/>
          <w:bCs/>
          <w:lang w:val="en-US" w:eastAsia="zh-CN"/>
        </w:rPr>
        <w:t>南疆秘境：</w:t>
      </w:r>
      <w:r>
        <w:rPr>
          <w:rFonts w:hint="eastAsia" w:eastAsiaTheme="minorEastAsia"/>
          <w:lang w:val="en-US" w:eastAsia="zh-CN"/>
        </w:rPr>
        <w:t>探索未知的自然奇观</w:t>
      </w:r>
    </w:p>
    <w:p w14:paraId="094385C7"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b/>
          <w:bCs/>
          <w:sz w:val="24"/>
          <w:szCs w:val="24"/>
          <w:lang w:val="en-US" w:eastAsia="zh-CN"/>
        </w:rPr>
        <w:t>温宿大峡谷</w:t>
      </w:r>
    </w:p>
    <w:p w14:paraId="6824BB7C"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b/>
          <w:bCs/>
          <w:lang w:val="en-US" w:eastAsia="zh-CN"/>
        </w:rPr>
        <w:t>自然探险：</w:t>
      </w:r>
      <w:r>
        <w:rPr>
          <w:rFonts w:hint="eastAsia" w:eastAsiaTheme="minorEastAsia"/>
          <w:lang w:val="en-US" w:eastAsia="zh-CN"/>
        </w:rPr>
        <w:t>穿梭在这片被风蚀雨雕的红色峡谷中，每一步都是对大自然的赞叹。</w:t>
      </w:r>
    </w:p>
    <w:p w14:paraId="048CA144"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b/>
          <w:bCs/>
          <w:lang w:val="en-US" w:eastAsia="zh-CN"/>
        </w:rPr>
        <w:t>徒步体验：</w:t>
      </w:r>
      <w:r>
        <w:rPr>
          <w:rFonts w:hint="eastAsia" w:eastAsiaTheme="minorEastAsia"/>
          <w:lang w:val="en-US" w:eastAsia="zh-CN"/>
        </w:rPr>
        <w:t>全天游览塔里木胡杨林，欣赏那金黄璀璨的胡杨林风光。</w:t>
      </w:r>
    </w:p>
    <w:p w14:paraId="2D7BCA8A"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b/>
          <w:bCs/>
          <w:sz w:val="24"/>
          <w:szCs w:val="24"/>
          <w:lang w:val="en-US" w:eastAsia="zh-CN"/>
        </w:rPr>
        <w:t>塔克拉玛干沙漠</w:t>
      </w:r>
    </w:p>
    <w:p w14:paraId="30857024"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b/>
          <w:bCs/>
          <w:lang w:val="en-US" w:eastAsia="zh-CN"/>
        </w:rPr>
        <w:t>沙漠体验：</w:t>
      </w:r>
      <w:r>
        <w:rPr>
          <w:rFonts w:hint="eastAsia" w:eastAsiaTheme="minorEastAsia"/>
          <w:lang w:val="en-US" w:eastAsia="zh-CN"/>
        </w:rPr>
        <w:t>在这片“死亡之海”中，感受生命的顽强与沙漠的寂静。</w:t>
      </w:r>
    </w:p>
    <w:p w14:paraId="0FEF1D94"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b/>
          <w:bCs/>
          <w:lang w:val="en-US" w:eastAsia="zh-CN"/>
        </w:rPr>
        <w:t>活动推荐：</w:t>
      </w:r>
      <w:r>
        <w:rPr>
          <w:rFonts w:hint="eastAsia" w:eastAsiaTheme="minorEastAsia"/>
          <w:lang w:val="en-US" w:eastAsia="zh-CN"/>
        </w:rPr>
        <w:t>沙漠篝火晚会，沉浸南疆，带你领略南疆的多重魅力。</w:t>
      </w:r>
    </w:p>
    <w:p w14:paraId="69B7CEDB"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b/>
          <w:bCs/>
          <w:lang w:val="en-US" w:eastAsia="zh-CN"/>
        </w:rPr>
        <w:t>喀什古城：</w:t>
      </w:r>
      <w:r>
        <w:rPr>
          <w:rFonts w:hint="eastAsia" w:eastAsiaTheme="minorEastAsia"/>
          <w:lang w:val="en-US" w:eastAsia="zh-CN"/>
        </w:rPr>
        <w:t>时光停滞的千年古韵</w:t>
      </w:r>
    </w:p>
    <w:p w14:paraId="7C176CCC">
      <w:pPr>
        <w:spacing w:line="360" w:lineRule="auto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eastAsiaTheme="minorEastAsia"/>
          <w:b/>
          <w:bCs/>
          <w:sz w:val="24"/>
          <w:szCs w:val="24"/>
          <w:lang w:val="en-US" w:eastAsia="zh-CN"/>
        </w:rPr>
        <w:t>艾提尕尔清真寺</w:t>
      </w:r>
    </w:p>
    <w:p w14:paraId="7833BFF4"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b/>
          <w:bCs/>
          <w:lang w:val="en-US" w:eastAsia="zh-CN"/>
        </w:rPr>
        <w:t>宗教文化：</w:t>
      </w:r>
      <w:r>
        <w:rPr>
          <w:rFonts w:hint="eastAsia" w:eastAsiaTheme="minorEastAsia"/>
          <w:lang w:val="en-US" w:eastAsia="zh-CN"/>
        </w:rPr>
        <w:t>在这座古老的清真寺前，感受信仰的力量和历史的沉淀。</w:t>
      </w:r>
    </w:p>
    <w:p w14:paraId="4104EDC8"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b/>
          <w:bCs/>
          <w:lang w:val="en-US" w:eastAsia="zh-CN"/>
        </w:rPr>
        <w:t>建筑特色：</w:t>
      </w:r>
      <w:r>
        <w:rPr>
          <w:rFonts w:hint="eastAsia" w:eastAsiaTheme="minorEastAsia"/>
          <w:lang w:val="en-US" w:eastAsia="zh-CN"/>
        </w:rPr>
        <w:t>清真寺的建筑风格独特，是新疆伊斯兰文化的代表之一。</w:t>
      </w:r>
    </w:p>
    <w:p w14:paraId="3B50066E">
      <w:pPr>
        <w:spacing w:line="360" w:lineRule="auto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eastAsiaTheme="minorEastAsia"/>
          <w:b/>
          <w:bCs/>
          <w:sz w:val="24"/>
          <w:szCs w:val="24"/>
          <w:lang w:val="en-US" w:eastAsia="zh-CN"/>
        </w:rPr>
        <w:t>喀什老城</w:t>
      </w:r>
    </w:p>
    <w:p w14:paraId="30601442"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b/>
          <w:bCs/>
          <w:lang w:val="en-US" w:eastAsia="zh-CN"/>
        </w:rPr>
        <w:t>历史体验：</w:t>
      </w:r>
      <w:r>
        <w:rPr>
          <w:rFonts w:hint="eastAsia" w:eastAsiaTheme="minorEastAsia"/>
          <w:lang w:val="en-US" w:eastAsia="zh-CN"/>
        </w:rPr>
        <w:t>迷失在这座迷宫般的古城中，每一砖一瓦都诉说着千年的故事。</w:t>
      </w:r>
    </w:p>
    <w:p w14:paraId="1CB48F16"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b/>
          <w:bCs/>
          <w:lang w:val="en-US" w:eastAsia="zh-CN"/>
        </w:rPr>
        <w:t>文化活动：</w:t>
      </w:r>
      <w:r>
        <w:rPr>
          <w:rFonts w:hint="eastAsia" w:eastAsiaTheme="minorEastAsia"/>
          <w:lang w:val="en-US" w:eastAsia="zh-CN"/>
        </w:rPr>
        <w:t>每逢节日庆典时，少数民族还有许多妙趣横生的娱乐活动，如叼羊、姑娘追、赛马、摔跤等。</w:t>
      </w:r>
    </w:p>
    <w:p w14:paraId="2504E902">
      <w:pPr>
        <w:spacing w:line="360" w:lineRule="auto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eastAsiaTheme="minorEastAsia"/>
          <w:b/>
          <w:bCs/>
          <w:sz w:val="28"/>
          <w:szCs w:val="28"/>
          <w:lang w:val="en-US" w:eastAsia="zh-CN"/>
        </w:rPr>
        <w:t>帕米尔高原：触摸天空的高原明珠</w:t>
      </w:r>
    </w:p>
    <w:p w14:paraId="59EA098B">
      <w:pPr>
        <w:spacing w:line="360" w:lineRule="auto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eastAsiaTheme="minorEastAsia"/>
          <w:b/>
          <w:bCs/>
          <w:sz w:val="24"/>
          <w:szCs w:val="24"/>
          <w:lang w:val="en-US" w:eastAsia="zh-CN"/>
        </w:rPr>
        <w:t>白沙湖与喀拉库勒湖</w:t>
      </w:r>
    </w:p>
    <w:p w14:paraId="49FE1823"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b/>
          <w:bCs/>
          <w:lang w:val="en-US" w:eastAsia="zh-CN"/>
        </w:rPr>
        <w:t>自然美景：</w:t>
      </w:r>
      <w:r>
        <w:rPr>
          <w:rFonts w:hint="eastAsia" w:eastAsiaTheme="minorEastAsia"/>
          <w:lang w:val="en-US" w:eastAsia="zh-CN"/>
        </w:rPr>
        <w:t>在这两座高原湖泊前，感受湖水与雪山的交相辉映，体验心灵的震撼。</w:t>
      </w:r>
    </w:p>
    <w:p w14:paraId="577B085C"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b/>
          <w:bCs/>
          <w:lang w:val="en-US" w:eastAsia="zh-CN"/>
        </w:rPr>
        <w:t>摄影推荐：</w:t>
      </w:r>
      <w:r>
        <w:rPr>
          <w:rFonts w:hint="eastAsia" w:eastAsiaTheme="minorEastAsia"/>
          <w:lang w:val="en-US" w:eastAsia="zh-CN"/>
        </w:rPr>
        <w:t>冬季清幽似墨画，色彩绝美，是摄影爱好者的绝佳地点。</w:t>
      </w:r>
    </w:p>
    <w:p w14:paraId="346884B6">
      <w:pPr>
        <w:spacing w:line="360" w:lineRule="auto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eastAsiaTheme="minorEastAsia"/>
          <w:b/>
          <w:bCs/>
          <w:sz w:val="24"/>
          <w:szCs w:val="24"/>
          <w:lang w:val="en-US" w:eastAsia="zh-CN"/>
        </w:rPr>
        <w:t>慕士塔格峰</w:t>
      </w:r>
    </w:p>
    <w:p w14:paraId="527FD990"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b/>
          <w:bCs/>
          <w:lang w:val="en-US" w:eastAsia="zh-CN"/>
        </w:rPr>
        <w:t>登山体验：</w:t>
      </w:r>
      <w:r>
        <w:rPr>
          <w:rFonts w:hint="eastAsia" w:eastAsiaTheme="minorEastAsia"/>
          <w:lang w:val="en-US" w:eastAsia="zh-CN"/>
        </w:rPr>
        <w:t>在这座“冰山之父”脚下，仰望冰川的壮丽，感受自然的宏伟。</w:t>
      </w:r>
    </w:p>
    <w:p w14:paraId="5CCA4E39"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b/>
          <w:bCs/>
          <w:lang w:val="en-US" w:eastAsia="zh-CN"/>
        </w:rPr>
        <w:t>文化意义：</w:t>
      </w:r>
      <w:r>
        <w:rPr>
          <w:rFonts w:hint="eastAsia" w:eastAsiaTheme="minorEastAsia"/>
          <w:lang w:val="en-US" w:eastAsia="zh-CN"/>
        </w:rPr>
        <w:t>对于当地的柯尔克孜族和塔吉克族来说，慕士塔格峰是神山，具有重要的文化和宗教意义。</w:t>
      </w:r>
    </w:p>
    <w:p w14:paraId="60C5B181">
      <w:pPr>
        <w:spacing w:line="360" w:lineRule="auto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eastAsiaTheme="minorEastAsia"/>
          <w:b/>
          <w:bCs/>
          <w:sz w:val="28"/>
          <w:szCs w:val="28"/>
          <w:lang w:val="en-US" w:eastAsia="zh-CN"/>
        </w:rPr>
        <w:t>伊犁河谷：塞外江南的诗意田园</w:t>
      </w:r>
    </w:p>
    <w:p w14:paraId="149FD0F1">
      <w:pPr>
        <w:spacing w:line="360" w:lineRule="auto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eastAsiaTheme="minorEastAsia"/>
          <w:b/>
          <w:bCs/>
          <w:sz w:val="24"/>
          <w:szCs w:val="24"/>
          <w:lang w:val="en-US" w:eastAsia="zh-CN"/>
        </w:rPr>
        <w:t>那拉提草原</w:t>
      </w:r>
    </w:p>
    <w:p w14:paraId="0368CBB1"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b/>
          <w:bCs/>
          <w:lang w:val="en-US" w:eastAsia="zh-CN"/>
        </w:rPr>
        <w:t>草原风光：</w:t>
      </w:r>
      <w:r>
        <w:rPr>
          <w:rFonts w:hint="eastAsia" w:eastAsiaTheme="minorEastAsia"/>
          <w:lang w:val="en-US" w:eastAsia="zh-CN"/>
        </w:rPr>
        <w:t>在这片广袤的草原上，骑马奔驰，感受草原的辽阔与自由。</w:t>
      </w:r>
    </w:p>
    <w:p w14:paraId="0FA0D9AA"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b/>
          <w:bCs/>
          <w:lang w:val="en-US" w:eastAsia="zh-CN"/>
        </w:rPr>
        <w:t>文化体验：</w:t>
      </w:r>
      <w:r>
        <w:rPr>
          <w:rFonts w:hint="eastAsia" w:eastAsiaTheme="minorEastAsia"/>
          <w:lang w:val="en-US" w:eastAsia="zh-CN"/>
        </w:rPr>
        <w:t>体验哈萨克族的传统生活方式，品尝地道的哈萨克美食。</w:t>
      </w:r>
    </w:p>
    <w:p w14:paraId="683828A7">
      <w:pPr>
        <w:spacing w:line="360" w:lineRule="auto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eastAsiaTheme="minorEastAsia"/>
          <w:b/>
          <w:bCs/>
          <w:sz w:val="24"/>
          <w:szCs w:val="24"/>
          <w:lang w:val="en-US" w:eastAsia="zh-CN"/>
        </w:rPr>
        <w:t>喀拉峻人体草原</w:t>
      </w:r>
    </w:p>
    <w:p w14:paraId="35ECD699"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b/>
          <w:bCs/>
          <w:lang w:val="en-US" w:eastAsia="zh-CN"/>
        </w:rPr>
        <w:t>自然奇观：</w:t>
      </w:r>
      <w:r>
        <w:rPr>
          <w:rFonts w:hint="eastAsia" w:eastAsiaTheme="minorEastAsia"/>
          <w:lang w:val="en-US" w:eastAsia="zh-CN"/>
        </w:rPr>
        <w:t>在这片被誉为“人体草原”的奇特地貌中，感受大自然的鬼斧神工。</w:t>
      </w:r>
    </w:p>
    <w:p w14:paraId="24457F15"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b/>
          <w:bCs/>
          <w:lang w:val="en-US" w:eastAsia="zh-CN"/>
        </w:rPr>
        <w:t>徒步推荐：</w:t>
      </w:r>
      <w:r>
        <w:rPr>
          <w:rFonts w:hint="eastAsia" w:eastAsiaTheme="minorEastAsia"/>
          <w:lang w:val="en-US" w:eastAsia="zh-CN"/>
        </w:rPr>
        <w:t>徒步探索喀拉峻草原，感受草原的壮美与宁静。</w:t>
      </w:r>
    </w:p>
    <w:p w14:paraId="246C34C3">
      <w:pPr>
        <w:spacing w:line="360" w:lineRule="auto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eastAsiaTheme="minorEastAsia"/>
          <w:b/>
          <w:bCs/>
          <w:sz w:val="28"/>
          <w:szCs w:val="28"/>
          <w:lang w:val="en-US" w:eastAsia="zh-CN"/>
        </w:rPr>
        <w:t>新疆美食：舌尖上的西域风情</w:t>
      </w:r>
    </w:p>
    <w:p w14:paraId="54610773">
      <w:pPr>
        <w:spacing w:line="360" w:lineRule="auto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eastAsiaTheme="minorEastAsia"/>
          <w:b/>
          <w:bCs/>
          <w:sz w:val="24"/>
          <w:szCs w:val="24"/>
          <w:lang w:val="en-US" w:eastAsia="zh-CN"/>
        </w:rPr>
        <w:t>大盘鸡</w:t>
      </w:r>
    </w:p>
    <w:p w14:paraId="31424CB4"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b/>
          <w:bCs/>
          <w:lang w:val="en-US" w:eastAsia="zh-CN"/>
        </w:rPr>
        <w:t>美食体验：</w:t>
      </w:r>
      <w:r>
        <w:rPr>
          <w:rFonts w:hint="eastAsia" w:eastAsiaTheme="minorEastAsia"/>
          <w:lang w:val="en-US" w:eastAsia="zh-CN"/>
        </w:rPr>
        <w:t>在新疆，没有什么是一盘大盘鸡解决不了的，如果有，那就两盘。</w:t>
      </w:r>
    </w:p>
    <w:p w14:paraId="7D0D8CDF"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b/>
          <w:bCs/>
          <w:lang w:val="en-US" w:eastAsia="zh-CN"/>
        </w:rPr>
        <w:t>风味特色：</w:t>
      </w:r>
      <w:r>
        <w:rPr>
          <w:rFonts w:hint="eastAsia" w:eastAsiaTheme="minorEastAsia"/>
          <w:lang w:val="en-US" w:eastAsia="zh-CN"/>
        </w:rPr>
        <w:t>大盘鸡以其独特的香辣口味和丰富的食材搭配，成为新疆最受欢迎的美食之一。</w:t>
      </w:r>
    </w:p>
    <w:p w14:paraId="4E02D2D5">
      <w:pPr>
        <w:spacing w:line="360" w:lineRule="auto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eastAsiaTheme="minorEastAsia"/>
          <w:b/>
          <w:bCs/>
          <w:sz w:val="24"/>
          <w:szCs w:val="24"/>
          <w:lang w:val="en-US" w:eastAsia="zh-CN"/>
        </w:rPr>
        <w:t>羊肉串</w:t>
      </w:r>
    </w:p>
    <w:p w14:paraId="1EBB9209"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b/>
          <w:bCs/>
          <w:lang w:val="en-US" w:eastAsia="zh-CN"/>
        </w:rPr>
        <w:t>烧烤文化：</w:t>
      </w:r>
      <w:r>
        <w:rPr>
          <w:rFonts w:hint="eastAsia" w:eastAsiaTheme="minorEastAsia"/>
          <w:lang w:val="en-US" w:eastAsia="zh-CN"/>
        </w:rPr>
        <w:t>在篝火旁，品尝正宗的新疆羊肉串，感受肉香与烟熏的完美融合。</w:t>
      </w:r>
    </w:p>
    <w:p w14:paraId="5496A054"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b/>
          <w:bCs/>
          <w:lang w:val="en-US" w:eastAsia="zh-CN"/>
        </w:rPr>
        <w:t>社交活动：</w:t>
      </w:r>
      <w:r>
        <w:rPr>
          <w:rFonts w:hint="eastAsia" w:eastAsiaTheme="minorEastAsia"/>
          <w:lang w:val="en-US" w:eastAsia="zh-CN"/>
        </w:rPr>
        <w:t>羊肉串不仅是美食，也是新疆人社交活动的重要组成部分，尤其在夏日夜晚，三五好友聚在一起，享受烧烤的乐趣。</w:t>
      </w:r>
    </w:p>
    <w:p w14:paraId="62634707"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b/>
          <w:bCs/>
          <w:sz w:val="28"/>
          <w:szCs w:val="28"/>
          <w:lang w:val="en-US" w:eastAsia="zh-CN"/>
        </w:rPr>
        <w:t>新疆旅游路线推荐：穿越时空的旅行</w:t>
      </w:r>
    </w:p>
    <w:p w14:paraId="4B004DBE">
      <w:pPr>
        <w:spacing w:line="360" w:lineRule="auto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eastAsiaTheme="minorEastAsia"/>
          <w:b/>
          <w:bCs/>
          <w:sz w:val="24"/>
          <w:szCs w:val="24"/>
          <w:lang w:val="en-US" w:eastAsia="zh-CN"/>
        </w:rPr>
        <w:t>全疆大环线</w:t>
      </w:r>
    </w:p>
    <w:p w14:paraId="46354E84"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b/>
          <w:bCs/>
          <w:lang w:val="en-US" w:eastAsia="zh-CN"/>
        </w:rPr>
        <w:t>自驾体验：</w:t>
      </w:r>
      <w:r>
        <w:rPr>
          <w:rFonts w:hint="eastAsia" w:eastAsiaTheme="minorEastAsia"/>
          <w:lang w:val="en-US" w:eastAsia="zh-CN"/>
        </w:rPr>
        <w:t>从甘肃兰州出发往敦煌方向，进入新疆星星峡；自驾游玩北疆、南疆后；最后由青海茫崖方向，回到西宁。全疆大环线共计12000公里，自驾需用时40日。</w:t>
      </w:r>
    </w:p>
    <w:p w14:paraId="2E6F3237"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b/>
          <w:bCs/>
          <w:lang w:val="en-US" w:eastAsia="zh-CN"/>
        </w:rPr>
        <w:t>路线特色：</w:t>
      </w:r>
      <w:r>
        <w:rPr>
          <w:rFonts w:hint="eastAsia" w:eastAsiaTheme="minorEastAsia"/>
          <w:lang w:val="en-US" w:eastAsia="zh-CN"/>
        </w:rPr>
        <w:t>覆盖新疆所有主要景点，是一次全面的新疆之旅。</w:t>
      </w:r>
    </w:p>
    <w:p w14:paraId="3BD979CE">
      <w:pPr>
        <w:spacing w:line="360" w:lineRule="auto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eastAsiaTheme="minorEastAsia"/>
          <w:b/>
          <w:bCs/>
          <w:sz w:val="24"/>
          <w:szCs w:val="24"/>
          <w:lang w:val="en-US" w:eastAsia="zh-CN"/>
        </w:rPr>
        <w:t>北疆大环线</w:t>
      </w:r>
    </w:p>
    <w:p w14:paraId="73D7748B"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b/>
          <w:bCs/>
          <w:lang w:val="en-US" w:eastAsia="zh-CN"/>
        </w:rPr>
        <w:t>自然风光：</w:t>
      </w:r>
      <w:r>
        <w:rPr>
          <w:rFonts w:hint="eastAsia" w:eastAsiaTheme="minorEastAsia"/>
          <w:lang w:val="en-US" w:eastAsia="zh-CN"/>
        </w:rPr>
        <w:t>“北疆看风景，南疆看人文”。北疆大环线全程4800公里，自驾用时1317日。</w:t>
      </w:r>
    </w:p>
    <w:p w14:paraId="3DC5E653"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b/>
          <w:bCs/>
          <w:lang w:val="en-US" w:eastAsia="zh-CN"/>
        </w:rPr>
        <w:t>路线亮点：</w:t>
      </w:r>
      <w:r>
        <w:rPr>
          <w:rFonts w:hint="eastAsia" w:eastAsiaTheme="minorEastAsia"/>
          <w:lang w:val="en-US" w:eastAsia="zh-CN"/>
        </w:rPr>
        <w:t>乌鲁木齐出发，先北上经过喀纳斯景区，然后南下，沿独库公路驶入伊犁河谷地区，参观那拉提、喀拉峻、夏塔、伊昭公路、霍城薰衣草庄园、赛里木湖、果子沟大桥等景区后，沿库车、罗布人村寨、库尔勒、托克逊、吐鲁番方向回到乌鲁木齐。</w:t>
      </w:r>
    </w:p>
    <w:p w14:paraId="3C7B85B8"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b/>
          <w:bCs/>
          <w:sz w:val="24"/>
          <w:szCs w:val="24"/>
          <w:lang w:val="en-US" w:eastAsia="zh-CN"/>
        </w:rPr>
        <w:t>南疆大环线</w:t>
      </w:r>
    </w:p>
    <w:p w14:paraId="2DEC4FDE"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b/>
          <w:bCs/>
          <w:lang w:val="en-US" w:eastAsia="zh-CN"/>
        </w:rPr>
        <w:t>自驾体验：</w:t>
      </w:r>
      <w:r>
        <w:rPr>
          <w:rFonts w:hint="eastAsia" w:eastAsiaTheme="minorEastAsia"/>
          <w:lang w:val="en-US" w:eastAsia="zh-CN"/>
        </w:rPr>
        <w:t>南疆大环线自驾游是一段充满冒险和美景的旅程。从乌鲁木齐出发，沿着G314国道和G315国道，穿越壮丽的自然风光，探访历史悠久的文化遗址，体验少数民族的独特风情。这条线路不仅是一次自驾的挑战，更是一次心灵的洗礼。全程约4800多公里，自驾游玩需15日左右。</w:t>
      </w:r>
    </w:p>
    <w:p w14:paraId="4BA69EFF"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b/>
          <w:bCs/>
          <w:lang w:val="en-US" w:eastAsia="zh-CN"/>
        </w:rPr>
        <w:t>路线特色：</w:t>
      </w:r>
      <w:r>
        <w:rPr>
          <w:rFonts w:hint="eastAsia" w:eastAsiaTheme="minorEastAsia"/>
          <w:lang w:val="en-US" w:eastAsia="zh-CN"/>
        </w:rPr>
        <w:t>南疆大环线主要包含独库公路、库车、喀什、和田、吐鲁番等几个著名的旅游点。这一段自驾行程能很好地游览南疆的风景、人文。如果你对南疆大环线自驾感兴趣的话，不妨一起来看看。这条线路是风景与风情兼具，可让你看到最原始、最纯真的新疆。</w:t>
      </w:r>
    </w:p>
    <w:p w14:paraId="705EC8A8">
      <w:pPr>
        <w:spacing w:line="360" w:lineRule="auto"/>
        <w:rPr>
          <w:rFonts w:hint="eastAsia" w:eastAsiaTheme="minorEastAsia"/>
          <w:lang w:val="en-US" w:eastAsia="zh-CN"/>
        </w:rPr>
      </w:pPr>
    </w:p>
    <w:p w14:paraId="41C506F5">
      <w:pPr>
        <w:spacing w:line="360" w:lineRule="auto"/>
        <w:rPr>
          <w:rFonts w:hint="eastAsia" w:eastAsiaTheme="minorEastAsia"/>
          <w:lang w:val="en-US" w:eastAsia="zh-CN"/>
        </w:rPr>
      </w:pPr>
    </w:p>
    <w:p w14:paraId="67C5D4F9"/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4FF9F">
    <w:pPr>
      <w:pStyle w:val="3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6670040" cy="643890"/>
          <wp:effectExtent l="0" t="0" r="0" b="0"/>
          <wp:docPr id="12" name="图片 12" descr="添加标题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 descr="添加标题"/>
                  <pic:cNvPicPr>
                    <a:picLocks noChangeAspect="1"/>
                  </pic:cNvPicPr>
                </pic:nvPicPr>
                <pic:blipFill>
                  <a:blip r:embed="rId1"/>
                  <a:srcRect t="33212" b="38416"/>
                  <a:stretch>
                    <a:fillRect/>
                  </a:stretch>
                </pic:blipFill>
                <pic:spPr>
                  <a:xfrm>
                    <a:off x="0" y="0"/>
                    <a:ext cx="6670040" cy="643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708D07">
    <w:pPr>
      <w:pStyle w:val="4"/>
      <w:pBdr>
        <w:bottom w:val="single" w:color="auto" w:sz="4" w:space="1"/>
      </w:pBdr>
      <w:jc w:val="both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drawing>
        <wp:inline distT="0" distB="0" distL="114300" distR="114300">
          <wp:extent cx="6593205" cy="629920"/>
          <wp:effectExtent l="0" t="0" r="17145" b="17780"/>
          <wp:docPr id="1" name="图片 1" descr="玩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玩转"/>
                  <pic:cNvPicPr>
                    <a:picLocks noChangeAspect="1"/>
                  </pic:cNvPicPr>
                </pic:nvPicPr>
                <pic:blipFill>
                  <a:blip r:embed="rId1"/>
                  <a:srcRect t="29272" r="765" b="33308"/>
                  <a:stretch>
                    <a:fillRect/>
                  </a:stretch>
                </pic:blipFill>
                <pic:spPr>
                  <a:xfrm>
                    <a:off x="0" y="0"/>
                    <a:ext cx="6593205" cy="629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57B7D"/>
    <w:rsid w:val="0AC57B7D"/>
    <w:rsid w:val="749A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1716</Words>
  <Characters>1737</Characters>
  <Lines>0</Lines>
  <Paragraphs>0</Paragraphs>
  <TotalTime>0</TotalTime>
  <ScaleCrop>false</ScaleCrop>
  <LinksUpToDate>false</LinksUpToDate>
  <CharactersWithSpaces>1737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2025-01-03T09:07:00Z</dcterms:created>
  <dc:creator>Noah_四川中旅</dc:creator>
  <cp:lastModifiedBy>Noah_四川中旅</cp:lastModifiedBy>
  <dcterms:modified xsi:type="dcterms:W3CDTF">2025-01-06T07:05:28Z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A6F3553B668B4CDD906962476CB8130F_13</vt:lpwstr>
  </property>
  <property fmtid="{D5CDD505-2E9C-101B-9397-08002B2CF9AE}" pid="4" name="KSOTemplateDocerSaveRecord">
    <vt:lpwstr>eyJoZGlkIjoiZThmYjM5YWQxMTI2NDFiNTFhMjE1MmIyNGU4ZTVhMDIiLCJ1c2VySWQiOiIzMTkwMjA2NiJ9</vt:lpwstr>
  </property>
</Properties>
</file>